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961"/>
        <w:gridCol w:w="6653"/>
      </w:tblGrid>
      <w:tr w:rsidR="0035234B" w14:paraId="0192A343" w14:textId="77777777" w:rsidTr="00BD4DEE">
        <w:tc>
          <w:tcPr>
            <w:tcW w:w="3553" w:type="dxa"/>
            <w:gridSpan w:val="2"/>
            <w:shd w:val="clear" w:color="auto" w:fill="FFED01" w:themeFill="accent1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C514F" w14:textId="1276E212" w:rsidR="00481A08" w:rsidRDefault="00DD4BD8" w:rsidP="000D4EAA">
            <w:pPr>
              <w:pStyle w:val="4Lauftexta"/>
              <w:numPr>
                <w:ilvl w:val="0"/>
                <w:numId w:val="0"/>
              </w:numPr>
              <w:ind w:left="360"/>
            </w:pPr>
            <w:r>
              <w:rPr>
                <w:noProof/>
                <w:lang w:eastAsia="de-CH"/>
              </w:rPr>
              <w:drawing>
                <wp:inline distT="0" distB="0" distL="0" distR="0" wp14:anchorId="75CB7FC9" wp14:editId="1AF24B84">
                  <wp:extent cx="963668" cy="550800"/>
                  <wp:effectExtent l="0" t="0" r="8255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URwegs_balken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668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3" w:type="dxa"/>
            <w:shd w:val="clear" w:color="auto" w:fill="FFED01" w:themeFill="accent1"/>
            <w:tcMar>
              <w:top w:w="57" w:type="dxa"/>
              <w:left w:w="57" w:type="dxa"/>
              <w:right w:w="227" w:type="dxa"/>
            </w:tcMar>
          </w:tcPr>
          <w:p w14:paraId="18EC2736" w14:textId="5333B03F" w:rsidR="00481A08" w:rsidRDefault="00481A08" w:rsidP="00481A08">
            <w:pPr>
              <w:jc w:val="right"/>
            </w:pPr>
          </w:p>
        </w:tc>
      </w:tr>
      <w:tr w:rsidR="0035234B" w:rsidRPr="00D36E13" w14:paraId="377AC5E1" w14:textId="77777777" w:rsidTr="00BD4DEE">
        <w:tc>
          <w:tcPr>
            <w:tcW w:w="1592" w:type="dxa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bottom w:w="227" w:type="dxa"/>
            </w:tcMar>
          </w:tcPr>
          <w:p w14:paraId="155178E8" w14:textId="2D870E1D" w:rsidR="006A19CC" w:rsidRPr="00D36E13" w:rsidRDefault="00DE47CB" w:rsidP="00D15191">
            <w:pPr>
              <w:jc w:val="center"/>
            </w:pPr>
            <w:r>
              <w:rPr>
                <w:b/>
                <w:noProof/>
                <w:lang w:eastAsia="de-CH"/>
              </w:rPr>
              <w:drawing>
                <wp:inline distT="0" distB="0" distL="0" distR="0" wp14:anchorId="41E2F402" wp14:editId="3CA50E3B">
                  <wp:extent cx="457200" cy="457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4" w:type="dxa"/>
            <w:gridSpan w:val="2"/>
            <w:tcBorders>
              <w:bottom w:val="dotted" w:sz="8" w:space="0" w:color="808080" w:themeColor="background1" w:themeShade="80"/>
            </w:tcBorders>
            <w:shd w:val="clear" w:color="auto" w:fill="FFF799" w:themeFill="accent1" w:themeFillTint="66"/>
            <w:tcMar>
              <w:top w:w="227" w:type="dxa"/>
              <w:left w:w="0" w:type="dxa"/>
              <w:bottom w:w="227" w:type="dxa"/>
            </w:tcMar>
          </w:tcPr>
          <w:p w14:paraId="3CF829EE" w14:textId="2C1C58D4" w:rsidR="001603E5" w:rsidRDefault="00535372" w:rsidP="001603E5">
            <w:pPr>
              <w:pStyle w:val="1Titel"/>
            </w:pPr>
            <w:r>
              <w:t>Personenverkehr</w:t>
            </w:r>
            <w:r w:rsidR="004655E8">
              <w:t>: Auswirkungen auf die Umwelt</w:t>
            </w:r>
          </w:p>
          <w:p w14:paraId="6CFAD847" w14:textId="072F2ECE" w:rsidR="00D3315D" w:rsidRPr="00963979" w:rsidRDefault="00BD4DEE" w:rsidP="002C71A0">
            <w:pPr>
              <w:pStyle w:val="2Lauftextnormal"/>
              <w:spacing w:after="0"/>
              <w:rPr>
                <w:rStyle w:val="Fett"/>
                <w:bCs w:val="0"/>
                <w:sz w:val="24"/>
                <w:szCs w:val="24"/>
              </w:rPr>
            </w:pPr>
            <w:r>
              <w:rPr>
                <w:rStyle w:val="Fett"/>
                <w:bCs w:val="0"/>
                <w:sz w:val="24"/>
                <w:szCs w:val="24"/>
              </w:rPr>
              <w:t>M</w:t>
            </w:r>
            <w:r>
              <w:rPr>
                <w:rStyle w:val="Fett"/>
                <w:sz w:val="24"/>
                <w:szCs w:val="24"/>
              </w:rPr>
              <w:t>indmap</w:t>
            </w:r>
          </w:p>
        </w:tc>
      </w:tr>
    </w:tbl>
    <w:p w14:paraId="188F0D9F" w14:textId="37516A25" w:rsidR="00BD4DEE" w:rsidRDefault="00BD4DEE" w:rsidP="00BD4D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7704586A" wp14:editId="39478C57">
                <wp:simplePos x="0" y="0"/>
                <wp:positionH relativeFrom="margin">
                  <wp:posOffset>4052451</wp:posOffset>
                </wp:positionH>
                <wp:positionV relativeFrom="paragraph">
                  <wp:posOffset>227883</wp:posOffset>
                </wp:positionV>
                <wp:extent cx="2360930" cy="1404620"/>
                <wp:effectExtent l="0" t="0" r="26670" b="266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5D243" w14:textId="77777777" w:rsidR="00BD4DEE" w:rsidRPr="00DB38E9" w:rsidRDefault="00BD4DEE" w:rsidP="00BD4DEE">
                            <w:pPr>
                              <w:rPr>
                                <w:b/>
                              </w:rPr>
                            </w:pPr>
                            <w:r w:rsidRPr="00DB38E9">
                              <w:rPr>
                                <w:b/>
                              </w:rPr>
                              <w:t>Gesundheitliche Auswirkungen</w:t>
                            </w:r>
                          </w:p>
                          <w:p w14:paraId="38400079" w14:textId="77777777" w:rsidR="00BD4DEE" w:rsidRDefault="00BD4DEE" w:rsidP="00BD4DEE"/>
                          <w:p w14:paraId="0A5EFB46" w14:textId="77777777" w:rsidR="00BD4DEE" w:rsidRDefault="00BD4DEE" w:rsidP="00BD4DEE"/>
                          <w:p w14:paraId="78DA73AF" w14:textId="77777777" w:rsidR="00BD4DEE" w:rsidRDefault="00BD4DEE" w:rsidP="00BD4D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0458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9.1pt;margin-top:17.95pt;width:185.9pt;height:110.6pt;z-index:2515875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" strokecolor="#a5a5a5 [2092]">
                <v:textbox style="mso-fit-shape-to-text:t">
                  <w:txbxContent>
                    <w:p w14:paraId="1765D243" w14:textId="77777777" w:rsidR="00BD4DEE" w:rsidRPr="00DB38E9" w:rsidRDefault="00BD4DEE" w:rsidP="00BD4DEE">
                      <w:pPr>
                        <w:rPr>
                          <w:b/>
                        </w:rPr>
                      </w:pPr>
                      <w:r w:rsidRPr="00DB38E9">
                        <w:rPr>
                          <w:b/>
                        </w:rPr>
                        <w:t>Gesundheitliche Auswirkungen</w:t>
                      </w:r>
                    </w:p>
                    <w:p w14:paraId="38400079" w14:textId="77777777" w:rsidR="00BD4DEE" w:rsidRDefault="00BD4DEE" w:rsidP="00BD4DEE"/>
                    <w:p w14:paraId="0A5EFB46" w14:textId="77777777" w:rsidR="00BD4DEE" w:rsidRDefault="00BD4DEE" w:rsidP="00BD4DEE"/>
                    <w:p w14:paraId="78DA73AF" w14:textId="77777777" w:rsidR="00BD4DEE" w:rsidRDefault="00BD4DEE" w:rsidP="00BD4DEE"/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14:paraId="50B03680" w14:textId="63C68A00" w:rsidR="005C1A63" w:rsidRDefault="00BD4D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F1B3CF6" wp14:editId="30BC1820">
                <wp:simplePos x="0" y="0"/>
                <wp:positionH relativeFrom="margin">
                  <wp:posOffset>22294</wp:posOffset>
                </wp:positionH>
                <wp:positionV relativeFrom="paragraph">
                  <wp:posOffset>5195708</wp:posOffset>
                </wp:positionV>
                <wp:extent cx="2498757" cy="2468245"/>
                <wp:effectExtent l="0" t="0" r="15875" b="273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57" cy="246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6D87" w14:textId="77777777" w:rsidR="00BD4DEE" w:rsidRPr="00DB38E9" w:rsidRDefault="00BD4DEE" w:rsidP="00BD4DEE">
                            <w:pPr>
                              <w:rPr>
                                <w:b/>
                              </w:rPr>
                            </w:pPr>
                            <w:r w:rsidRPr="00DB38E9">
                              <w:rPr>
                                <w:b/>
                              </w:rPr>
                              <w:t>Temporäre Schliessung des Gotthard Strassentunnels im Jahr 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3CF6" id="_x0000_s1027" type="#_x0000_t202" style="position:absolute;margin-left:1.75pt;margin-top:409.1pt;width:196.75pt;height:194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" strokecolor="#a5a5a5 [2092]">
                <v:textbox>
                  <w:txbxContent>
                    <w:p w14:paraId="53106D87" w14:textId="77777777" w:rsidR="00BD4DEE" w:rsidRPr="00DB38E9" w:rsidRDefault="00BD4DEE" w:rsidP="00BD4DEE">
                      <w:pPr>
                        <w:rPr>
                          <w:b/>
                        </w:rPr>
                      </w:pPr>
                      <w:r w:rsidRPr="00DB38E9">
                        <w:rPr>
                          <w:b/>
                        </w:rPr>
                        <w:t>Temporäre Schliessung des Gotthard Strassentunnels im Jahr 2001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42F227" wp14:editId="3F13C01F">
                <wp:simplePos x="0" y="0"/>
                <wp:positionH relativeFrom="column">
                  <wp:posOffset>1733399</wp:posOffset>
                </wp:positionH>
                <wp:positionV relativeFrom="paragraph">
                  <wp:posOffset>990374</wp:posOffset>
                </wp:positionV>
                <wp:extent cx="611109" cy="837269"/>
                <wp:effectExtent l="0" t="0" r="36830" b="2032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09" cy="837269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BE84B" id="Gerader Verbinde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78pt" to="184.6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" strokecolor="black [3200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0DF22586" wp14:editId="13870F2B">
                <wp:simplePos x="0" y="0"/>
                <wp:positionH relativeFrom="column">
                  <wp:posOffset>-635</wp:posOffset>
                </wp:positionH>
                <wp:positionV relativeFrom="paragraph">
                  <wp:posOffset>34938</wp:posOffset>
                </wp:positionV>
                <wp:extent cx="2360930" cy="1404620"/>
                <wp:effectExtent l="0" t="0" r="28575" b="1460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D5551" w14:textId="77777777" w:rsidR="00BD4DEE" w:rsidRPr="00DB38E9" w:rsidRDefault="00BD4DEE" w:rsidP="00BD4DEE">
                            <w:pPr>
                              <w:rPr>
                                <w:b/>
                              </w:rPr>
                            </w:pPr>
                            <w:r w:rsidRPr="00DB38E9">
                              <w:rPr>
                                <w:b/>
                              </w:rPr>
                              <w:t>Luftqualität</w:t>
                            </w:r>
                          </w:p>
                          <w:p w14:paraId="204ED07B" w14:textId="77777777" w:rsidR="00BD4DEE" w:rsidRDefault="00BD4DEE" w:rsidP="00BD4DEE"/>
                          <w:p w14:paraId="0AA0C02D" w14:textId="77777777" w:rsidR="00BD4DEE" w:rsidRDefault="00BD4DEE" w:rsidP="00BD4D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22586" id="Textfeld 13" o:spid="_x0000_s1028" type="#_x0000_t202" style="position:absolute;margin-left:-.05pt;margin-top:2.75pt;width:185.9pt;height:110.6pt;z-index:251579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" strokecolor="#a5a5a5 [2092]">
                <v:textbox style="mso-fit-shape-to-text:t">
                  <w:txbxContent>
                    <w:p w14:paraId="40CD5551" w14:textId="77777777" w:rsidR="00BD4DEE" w:rsidRPr="00DB38E9" w:rsidRDefault="00BD4DEE" w:rsidP="00BD4DEE">
                      <w:pPr>
                        <w:rPr>
                          <w:b/>
                        </w:rPr>
                      </w:pPr>
                      <w:r w:rsidRPr="00DB38E9">
                        <w:rPr>
                          <w:b/>
                        </w:rPr>
                        <w:t>Luftqualität</w:t>
                      </w:r>
                    </w:p>
                    <w:p w14:paraId="204ED07B" w14:textId="77777777" w:rsidR="00BD4DEE" w:rsidRDefault="00BD4DEE" w:rsidP="00BD4DEE"/>
                    <w:p w14:paraId="0AA0C02D" w14:textId="77777777" w:rsidR="00BD4DEE" w:rsidRDefault="00BD4DEE" w:rsidP="00BD4D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D72A1" wp14:editId="617D0131">
                <wp:simplePos x="0" y="0"/>
                <wp:positionH relativeFrom="column">
                  <wp:posOffset>3738741</wp:posOffset>
                </wp:positionH>
                <wp:positionV relativeFrom="paragraph">
                  <wp:posOffset>1185023</wp:posOffset>
                </wp:positionV>
                <wp:extent cx="683819" cy="642677"/>
                <wp:effectExtent l="0" t="0" r="21590" b="2413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9" cy="64267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9F31C" id="Gerader Verbinder 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4pt,93.3pt" to="348.2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" strokecolor="windowText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0FA243" wp14:editId="6D7EC022">
                <wp:simplePos x="0" y="0"/>
                <wp:positionH relativeFrom="column">
                  <wp:posOffset>4287935</wp:posOffset>
                </wp:positionH>
                <wp:positionV relativeFrom="paragraph">
                  <wp:posOffset>2610969</wp:posOffset>
                </wp:positionV>
                <wp:extent cx="314325" cy="124460"/>
                <wp:effectExtent l="0" t="0" r="28575" b="2794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244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874F5" id="Gerader Verbinder 1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205.6pt" to="362.4pt,2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" strokecolor="windowText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8C7783" wp14:editId="1F7FE455">
                <wp:simplePos x="0" y="0"/>
                <wp:positionH relativeFrom="column">
                  <wp:posOffset>1652069</wp:posOffset>
                </wp:positionH>
                <wp:positionV relativeFrom="paragraph">
                  <wp:posOffset>2696833</wp:posOffset>
                </wp:positionV>
                <wp:extent cx="336946" cy="110893"/>
                <wp:effectExtent l="0" t="0" r="25400" b="2286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946" cy="11089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02E95" id="Gerader Verbinder 12" o:spid="_x0000_s1026" style="position:absolute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212.35pt" to="156.65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" strokecolor="windowText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35C1EA" wp14:editId="3DC23CFD">
                <wp:simplePos x="0" y="0"/>
                <wp:positionH relativeFrom="column">
                  <wp:posOffset>1986895</wp:posOffset>
                </wp:positionH>
                <wp:positionV relativeFrom="paragraph">
                  <wp:posOffset>3878429</wp:posOffset>
                </wp:positionV>
                <wp:extent cx="598327" cy="1317279"/>
                <wp:effectExtent l="0" t="0" r="30480" b="3556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327" cy="131727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FEC00" id="Gerader Verbinder 11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305.4pt" to="203.55pt,4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" strokecolor="windowText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BB57CC" wp14:editId="02040CF2">
                <wp:simplePos x="0" y="0"/>
                <wp:positionH relativeFrom="column">
                  <wp:posOffset>3584832</wp:posOffset>
                </wp:positionH>
                <wp:positionV relativeFrom="paragraph">
                  <wp:posOffset>3837688</wp:posOffset>
                </wp:positionV>
                <wp:extent cx="993335" cy="1489295"/>
                <wp:effectExtent l="0" t="0" r="35560" b="158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3335" cy="14892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33ED8" id="Gerader Verbinder 1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25pt,302.2pt" to="360.45pt,4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" strokecolor="windowText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154374CD" wp14:editId="3B199304">
                <wp:simplePos x="0" y="0"/>
                <wp:positionH relativeFrom="column">
                  <wp:posOffset>4020644</wp:posOffset>
                </wp:positionH>
                <wp:positionV relativeFrom="paragraph">
                  <wp:posOffset>5326701</wp:posOffset>
                </wp:positionV>
                <wp:extent cx="2360930" cy="1404620"/>
                <wp:effectExtent l="0" t="0" r="2667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DFE9" w14:textId="77777777" w:rsidR="00BD4DEE" w:rsidRPr="00DB38E9" w:rsidRDefault="00BD4DEE" w:rsidP="00BD4DEE">
                            <w:pPr>
                              <w:rPr>
                                <w:b/>
                              </w:rPr>
                            </w:pPr>
                            <w:r w:rsidRPr="00DB38E9">
                              <w:rPr>
                                <w:b/>
                              </w:rPr>
                              <w:t>Der Alpenfaktor</w:t>
                            </w:r>
                          </w:p>
                          <w:p w14:paraId="783BA2C4" w14:textId="77777777" w:rsidR="00BD4DEE" w:rsidRDefault="00BD4DEE" w:rsidP="00BD4DEE"/>
                          <w:p w14:paraId="22E03117" w14:textId="77777777" w:rsidR="00BD4DEE" w:rsidRDefault="00BD4DEE" w:rsidP="00BD4DEE"/>
                          <w:p w14:paraId="0DC80AD0" w14:textId="77777777" w:rsidR="00BD4DEE" w:rsidRDefault="00BD4DEE" w:rsidP="00BD4DEE"/>
                          <w:p w14:paraId="4E537DAA" w14:textId="77777777" w:rsidR="00BD4DEE" w:rsidRDefault="00BD4DEE" w:rsidP="00BD4DEE"/>
                          <w:p w14:paraId="7408D41F" w14:textId="77777777" w:rsidR="00BD4DEE" w:rsidRDefault="00BD4DEE" w:rsidP="00BD4DEE"/>
                          <w:p w14:paraId="11BEA2A6" w14:textId="77777777" w:rsidR="00BD4DEE" w:rsidRDefault="00BD4DEE" w:rsidP="00BD4D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374CD" id="_x0000_s1029" type="#_x0000_t202" style="position:absolute;margin-left:316.6pt;margin-top:419.45pt;width:185.9pt;height:110.6pt;z-index:2516142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" strokecolor="#a5a5a5 [2092]">
                <v:textbox style="mso-fit-shape-to-text:t">
                  <w:txbxContent>
                    <w:p w14:paraId="0E15DFE9" w14:textId="77777777" w:rsidR="00BD4DEE" w:rsidRPr="00DB38E9" w:rsidRDefault="00BD4DEE" w:rsidP="00BD4DEE">
                      <w:pPr>
                        <w:rPr>
                          <w:b/>
                        </w:rPr>
                      </w:pPr>
                      <w:r w:rsidRPr="00DB38E9">
                        <w:rPr>
                          <w:b/>
                        </w:rPr>
                        <w:t>Der Alpenfaktor</w:t>
                      </w:r>
                    </w:p>
                    <w:p w14:paraId="783BA2C4" w14:textId="77777777" w:rsidR="00BD4DEE" w:rsidRDefault="00BD4DEE" w:rsidP="00BD4DEE"/>
                    <w:p w14:paraId="22E03117" w14:textId="77777777" w:rsidR="00BD4DEE" w:rsidRDefault="00BD4DEE" w:rsidP="00BD4DEE"/>
                    <w:p w14:paraId="0DC80AD0" w14:textId="77777777" w:rsidR="00BD4DEE" w:rsidRDefault="00BD4DEE" w:rsidP="00BD4DEE"/>
                    <w:p w14:paraId="4E537DAA" w14:textId="77777777" w:rsidR="00BD4DEE" w:rsidRDefault="00BD4DEE" w:rsidP="00BD4DEE"/>
                    <w:p w14:paraId="7408D41F" w14:textId="77777777" w:rsidR="00BD4DEE" w:rsidRDefault="00BD4DEE" w:rsidP="00BD4DEE"/>
                    <w:p w14:paraId="11BEA2A6" w14:textId="77777777" w:rsidR="00BD4DEE" w:rsidRDefault="00BD4DEE" w:rsidP="00BD4D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67104" behindDoc="0" locked="0" layoutInCell="1" allowOverlap="1" wp14:anchorId="12B08317" wp14:editId="53A0E3B1">
                <wp:simplePos x="0" y="0"/>
                <wp:positionH relativeFrom="margin">
                  <wp:posOffset>1964262</wp:posOffset>
                </wp:positionH>
                <wp:positionV relativeFrom="paragraph">
                  <wp:posOffset>1818766</wp:posOffset>
                </wp:positionV>
                <wp:extent cx="2335530" cy="306070"/>
                <wp:effectExtent l="0" t="0" r="26670" b="177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06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66778" w14:textId="77777777" w:rsidR="00BD4DEE" w:rsidRPr="00DB38E9" w:rsidRDefault="00BD4DEE" w:rsidP="00BD4D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38E9">
                              <w:rPr>
                                <w:b/>
                                <w:sz w:val="24"/>
                                <w:szCs w:val="24"/>
                              </w:rPr>
                              <w:t>Belastungen durch den Verkehr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8317" id="_x0000_s1030" type="#_x0000_t202" style="position:absolute;margin-left:154.65pt;margin-top:143.2pt;width:183.9pt;height:24.1pt;z-index: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" fillcolor="#fff366 [1940]" strokecolor="#d8d8d8 [2732]">
                <v:textbox>
                  <w:txbxContent>
                    <w:p w14:paraId="65866778" w14:textId="77777777" w:rsidR="00BD4DEE" w:rsidRPr="00DB38E9" w:rsidRDefault="00BD4DEE" w:rsidP="00BD4D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38E9">
                        <w:rPr>
                          <w:b/>
                          <w:sz w:val="24"/>
                          <w:szCs w:val="24"/>
                        </w:rPr>
                        <w:t>Belastungen durch den Verkehr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430A5452" wp14:editId="373C4927">
            <wp:simplePos x="0" y="0"/>
            <wp:positionH relativeFrom="margin">
              <wp:posOffset>1964262</wp:posOffset>
            </wp:positionH>
            <wp:positionV relativeFrom="paragraph">
              <wp:posOffset>2126585</wp:posOffset>
            </wp:positionV>
            <wp:extent cx="2335795" cy="1751982"/>
            <wp:effectExtent l="0" t="0" r="762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87" cy="176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2ADA7C6E" wp14:editId="0BDFBD28">
                <wp:simplePos x="0" y="0"/>
                <wp:positionH relativeFrom="column">
                  <wp:posOffset>21710</wp:posOffset>
                </wp:positionH>
                <wp:positionV relativeFrom="paragraph">
                  <wp:posOffset>1614774</wp:posOffset>
                </wp:positionV>
                <wp:extent cx="1638300" cy="2505075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B986" w14:textId="77777777" w:rsidR="00BD4DEE" w:rsidRPr="00DB38E9" w:rsidRDefault="00BD4DEE" w:rsidP="00BD4DEE">
                            <w:pPr>
                              <w:rPr>
                                <w:b/>
                              </w:rPr>
                            </w:pPr>
                            <w:r w:rsidRPr="00DB38E9">
                              <w:rPr>
                                <w:b/>
                              </w:rPr>
                              <w:t>Belastung durch den Schwerverkehr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7C6E" id="_x0000_s1031" type="#_x0000_t202" style="position:absolute;margin-left:1.7pt;margin-top:127.15pt;width:129pt;height:197.2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" strokecolor="#a5a5a5 [2092]">
                <v:textbox>
                  <w:txbxContent>
                    <w:p w14:paraId="43BCB986" w14:textId="77777777" w:rsidR="00BD4DEE" w:rsidRPr="00DB38E9" w:rsidRDefault="00BD4DEE" w:rsidP="00BD4DEE">
                      <w:pPr>
                        <w:rPr>
                          <w:b/>
                        </w:rPr>
                      </w:pPr>
                      <w:r w:rsidRPr="00DB38E9">
                        <w:rPr>
                          <w:b/>
                        </w:rPr>
                        <w:t>Belastung durch den Schwerverkehr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A87E078" wp14:editId="08DFC6F1">
                <wp:simplePos x="0" y="0"/>
                <wp:positionH relativeFrom="column">
                  <wp:posOffset>4603115</wp:posOffset>
                </wp:positionH>
                <wp:positionV relativeFrom="paragraph">
                  <wp:posOffset>1718675</wp:posOffset>
                </wp:positionV>
                <wp:extent cx="1837055" cy="2520950"/>
                <wp:effectExtent l="0" t="0" r="10795" b="1270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BA52" w14:textId="77777777" w:rsidR="00BD4DEE" w:rsidRPr="00DB38E9" w:rsidRDefault="00BD4DEE" w:rsidP="00BD4DEE">
                            <w:pPr>
                              <w:rPr>
                                <w:b/>
                              </w:rPr>
                            </w:pPr>
                            <w:r w:rsidRPr="00DB38E9">
                              <w:rPr>
                                <w:b/>
                              </w:rPr>
                              <w:t xml:space="preserve">Auswirkungen von Reisen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E078" id="_x0000_s1032" type="#_x0000_t202" style="position:absolute;margin-left:362.45pt;margin-top:135.35pt;width:144.65pt;height:198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" strokecolor="#a5a5a5 [2092]">
                <v:textbox>
                  <w:txbxContent>
                    <w:p w14:paraId="6B94BA52" w14:textId="77777777" w:rsidR="00BD4DEE" w:rsidRPr="00DB38E9" w:rsidRDefault="00BD4DEE" w:rsidP="00BD4DEE">
                      <w:pPr>
                        <w:rPr>
                          <w:b/>
                        </w:rPr>
                      </w:pPr>
                      <w:r w:rsidRPr="00DB38E9">
                        <w:rPr>
                          <w:b/>
                        </w:rPr>
                        <w:t xml:space="preserve">Auswirkungen von Reisen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A63" w:rsidSect="007B6B6B">
      <w:headerReference w:type="default" r:id="rId11"/>
      <w:footerReference w:type="default" r:id="rId12"/>
      <w:pgSz w:w="11906" w:h="16838"/>
      <w:pgMar w:top="284" w:right="1134" w:bottom="113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8721" w14:textId="77777777" w:rsidR="000819F2" w:rsidRDefault="000819F2" w:rsidP="00015E6D">
      <w:pPr>
        <w:spacing w:after="0" w:line="240" w:lineRule="auto"/>
      </w:pPr>
      <w:r>
        <w:separator/>
      </w:r>
    </w:p>
  </w:endnote>
  <w:endnote w:type="continuationSeparator" w:id="0">
    <w:p w14:paraId="556E21C4" w14:textId="77777777" w:rsidR="000819F2" w:rsidRDefault="000819F2" w:rsidP="000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mithellemGitternetz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851"/>
      <w:gridCol w:w="6095"/>
      <w:gridCol w:w="1028"/>
      <w:gridCol w:w="2091"/>
    </w:tblGrid>
    <w:tr w:rsidR="00015E6D" w:rsidRPr="00015E6D" w14:paraId="694769E2" w14:textId="77777777" w:rsidTr="00C60023">
      <w:tc>
        <w:tcPr>
          <w:tcW w:w="851" w:type="dxa"/>
          <w:shd w:val="clear" w:color="auto" w:fill="D9D9D9" w:themeFill="background1" w:themeFillShade="D9"/>
          <w:vAlign w:val="center"/>
        </w:tcPr>
        <w:p w14:paraId="1370C34A" w14:textId="367957FB" w:rsidR="00015E6D" w:rsidRPr="00D36E13" w:rsidRDefault="007B3461" w:rsidP="00D36E13">
          <w:pPr>
            <w:pStyle w:val="Fuzeile"/>
          </w:pPr>
          <w:r w:rsidRPr="00D36E13">
            <w:t xml:space="preserve">Seite </w:t>
          </w:r>
          <w:sdt>
            <w:sdtPr>
              <w:id w:val="-1051300085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id w:val="1676918458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E03261" w:rsidRPr="00D36E13">
                    <w:fldChar w:fldCharType="begin"/>
                  </w:r>
                  <w:r w:rsidR="00E03261" w:rsidRPr="00D36E13">
                    <w:instrText>PAGE   \* MERGEFORMAT</w:instrText>
                  </w:r>
                  <w:r w:rsidR="00E03261" w:rsidRPr="00D36E13">
                    <w:fldChar w:fldCharType="separate"/>
                  </w:r>
                  <w:r w:rsidR="008632A1">
                    <w:rPr>
                      <w:noProof/>
                    </w:rPr>
                    <w:t>2</w:t>
                  </w:r>
                  <w:r w:rsidR="00E03261" w:rsidRPr="00D36E13">
                    <w:fldChar w:fldCharType="end"/>
                  </w:r>
                </w:sdtContent>
              </w:sdt>
            </w:sdtContent>
          </w:sdt>
        </w:p>
      </w:tc>
      <w:tc>
        <w:tcPr>
          <w:tcW w:w="6095" w:type="dxa"/>
          <w:shd w:val="clear" w:color="auto" w:fill="D9D9D9" w:themeFill="background1" w:themeFillShade="D9"/>
          <w:vAlign w:val="center"/>
        </w:tcPr>
        <w:p w14:paraId="6D5A24FF" w14:textId="17D2F7C8" w:rsidR="00015E6D" w:rsidRPr="0016055E" w:rsidRDefault="00215EC1" w:rsidP="00521AA0">
          <w:pPr>
            <w:pStyle w:val="Fuzeile"/>
            <w:rPr>
              <w:rStyle w:val="Fett"/>
            </w:rPr>
          </w:pPr>
          <w:r>
            <w:rPr>
              <w:rStyle w:val="Fett"/>
            </w:rPr>
            <w:t>Personenverkehr/Auswirkungen auf die Umwelt/</w:t>
          </w:r>
          <w:r w:rsidR="00BD4DEE">
            <w:rPr>
              <w:rStyle w:val="Fett"/>
            </w:rPr>
            <w:t>Mindmap</w:t>
          </w:r>
        </w:p>
      </w:tc>
      <w:tc>
        <w:tcPr>
          <w:tcW w:w="1028" w:type="dxa"/>
          <w:shd w:val="clear" w:color="auto" w:fill="D9D9D9" w:themeFill="background1" w:themeFillShade="D9"/>
          <w:vAlign w:val="center"/>
        </w:tcPr>
        <w:p w14:paraId="1A18692D" w14:textId="77777777" w:rsidR="00015E6D" w:rsidRPr="00015E6D" w:rsidRDefault="00015E6D" w:rsidP="00E03261">
          <w:pPr>
            <w:pStyle w:val="Fuzeile"/>
            <w:jc w:val="center"/>
          </w:pPr>
        </w:p>
      </w:tc>
      <w:tc>
        <w:tcPr>
          <w:tcW w:w="2091" w:type="dxa"/>
          <w:shd w:val="clear" w:color="auto" w:fill="D9D9D9" w:themeFill="background1" w:themeFillShade="D9"/>
          <w:vAlign w:val="center"/>
        </w:tcPr>
        <w:p w14:paraId="00183983" w14:textId="441C3FA1" w:rsidR="00015E6D" w:rsidRPr="00015E6D" w:rsidRDefault="00215EC1" w:rsidP="00C60023">
          <w:pPr>
            <w:pStyle w:val="Fuzeile"/>
            <w:tabs>
              <w:tab w:val="clear" w:pos="340"/>
              <w:tab w:val="left" w:pos="705"/>
            </w:tabs>
            <w:ind w:left="705"/>
            <w:jc w:val="center"/>
          </w:pPr>
          <w:r>
            <w:rPr>
              <w:noProof/>
              <w:lang w:eastAsia="de-CH"/>
            </w:rPr>
            <w:t>Maya Thön</w:t>
          </w:r>
          <w:r w:rsidR="00C60023">
            <w:rPr>
              <w:noProof/>
              <w:lang w:eastAsia="de-CH"/>
            </w:rPr>
            <w:t>y</w:t>
          </w:r>
        </w:p>
      </w:tc>
    </w:tr>
  </w:tbl>
  <w:p w14:paraId="6F589551" w14:textId="77777777" w:rsidR="00015E6D" w:rsidRDefault="00015E6D" w:rsidP="00015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E3EB" w14:textId="77777777" w:rsidR="000819F2" w:rsidRDefault="000819F2" w:rsidP="00015E6D">
      <w:pPr>
        <w:spacing w:after="0" w:line="240" w:lineRule="auto"/>
      </w:pPr>
      <w:r>
        <w:separator/>
      </w:r>
    </w:p>
  </w:footnote>
  <w:footnote w:type="continuationSeparator" w:id="0">
    <w:p w14:paraId="53CD840A" w14:textId="77777777" w:rsidR="000819F2" w:rsidRDefault="000819F2" w:rsidP="000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897516"/>
      <w:docPartObj>
        <w:docPartGallery w:val="Page Numbers (Margins)"/>
        <w:docPartUnique/>
      </w:docPartObj>
    </w:sdtPr>
    <w:sdtEndPr/>
    <w:sdtContent>
      <w:p w14:paraId="62E33702" w14:textId="77777777" w:rsidR="00E03261" w:rsidRDefault="00C60023">
        <w:pPr>
          <w:pStyle w:val="Kopf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9" type="#_x0000_t75" style="width:4.65pt;height:4.65pt" o:bullet="t">
        <v:imagedata r:id="rId1" o:title="punkt"/>
      </v:shape>
    </w:pict>
  </w:numPicBullet>
  <w:numPicBullet w:numPicBulletId="1">
    <w:pict>
      <v:shape id="_x0000_i1590" type="#_x0000_t75" style="width:4.65pt;height:4.65pt" o:bullet="t">
        <v:imagedata r:id="rId2" o:title="punkt"/>
      </v:shape>
    </w:pict>
  </w:numPicBullet>
  <w:numPicBullet w:numPicBulletId="2">
    <w:pict>
      <v:shape id="_x0000_i1591" type="#_x0000_t75" style="width:8.55pt;height:8.55pt" o:bullet="t">
        <v:imagedata r:id="rId3" o:title="punkt"/>
      </v:shape>
    </w:pict>
  </w:numPicBullet>
  <w:numPicBullet w:numPicBulletId="3">
    <w:pict>
      <v:shape id="_x0000_i1592" type="#_x0000_t75" style="width:4.65pt;height:11.05pt" o:bullet="t">
        <v:imagedata r:id="rId4" o:title="punkt"/>
      </v:shape>
    </w:pict>
  </w:numPicBullet>
  <w:numPicBullet w:numPicBulletId="4">
    <w:pict>
      <v:shape id="_x0000_i1593" type="#_x0000_t75" style="width:4.65pt;height:11.05pt" o:bullet="t">
        <v:imagedata r:id="rId5" o:title="punkt"/>
      </v:shape>
    </w:pict>
  </w:numPicBullet>
  <w:numPicBullet w:numPicBulletId="5">
    <w:pict>
      <v:shape id="_x0000_i1594" type="#_x0000_t75" style="width:4.65pt;height:11.05pt" o:bullet="t">
        <v:imagedata r:id="rId6" o:title="punkt_rot"/>
      </v:shape>
    </w:pict>
  </w:numPicBullet>
  <w:numPicBullet w:numPicBulletId="6">
    <w:pict>
      <v:shape id="_x0000_i1595" type="#_x0000_t75" style="width:4.65pt;height:11.05pt" o:bullet="t">
        <v:imagedata r:id="rId7" o:title="punkt_black"/>
      </v:shape>
    </w:pict>
  </w:numPicBullet>
  <w:numPicBullet w:numPicBulletId="7">
    <w:pict>
      <v:shape id="_x0000_i1596" type="#_x0000_t75" style="width:42.4pt;height:42.4pt;visibility:visible;mso-wrap-style:square" o:bullet="t">
        <v:imagedata r:id="rId8" o:title="Link"/>
      </v:shape>
    </w:pict>
  </w:numPicBullet>
  <w:numPicBullet w:numPicBulletId="8">
    <w:pict>
      <v:shape id="_x0000_i1597" type="#_x0000_t75" style="width:16.75pt;height:16.75pt;visibility:visible;mso-wrap-style:square" o:bullet="t">
        <v:imagedata r:id="rId9" o:title="Dokument Arbeitsblatt"/>
      </v:shape>
    </w:pict>
  </w:numPicBullet>
  <w:abstractNum w:abstractNumId="0" w15:restartNumberingAfterBreak="0">
    <w:nsid w:val="FFFFFF1D"/>
    <w:multiLevelType w:val="multilevel"/>
    <w:tmpl w:val="C4B4C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A58A8"/>
    <w:multiLevelType w:val="hybridMultilevel"/>
    <w:tmpl w:val="53AA071A"/>
    <w:lvl w:ilvl="0" w:tplc="C1A09C1E">
      <w:start w:val="1"/>
      <w:numFmt w:val="bullet"/>
      <w:pStyle w:val="3LauftextBullets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1D4"/>
    <w:multiLevelType w:val="hybridMultilevel"/>
    <w:tmpl w:val="592E992E"/>
    <w:lvl w:ilvl="0" w:tplc="3556B28A">
      <w:start w:val="1"/>
      <w:numFmt w:val="bullet"/>
      <w:pStyle w:val="5EinzugBulletsgrau"/>
      <w:lvlText w:val=""/>
      <w:lvlPicBulletId w:val="4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FE86BD6"/>
    <w:multiLevelType w:val="hybridMultilevel"/>
    <w:tmpl w:val="179AF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C64E9"/>
    <w:multiLevelType w:val="hybridMultilevel"/>
    <w:tmpl w:val="00C038AE"/>
    <w:lvl w:ilvl="0" w:tplc="A89E2A3A">
      <w:start w:val="1"/>
      <w:numFmt w:val="bullet"/>
      <w:pStyle w:val="7SchlusssatzrotAufzhlung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C0C81"/>
    <w:multiLevelType w:val="hybridMultilevel"/>
    <w:tmpl w:val="2808074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C36D3"/>
    <w:multiLevelType w:val="hybridMultilevel"/>
    <w:tmpl w:val="087E1D6C"/>
    <w:lvl w:ilvl="0" w:tplc="A7F857E2">
      <w:start w:val="1"/>
      <w:numFmt w:val="lowerLetter"/>
      <w:pStyle w:val="4Lauftext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B2AF4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92CA7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2C0A7D"/>
    <w:multiLevelType w:val="hybridMultilevel"/>
    <w:tmpl w:val="AAC261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97F4C"/>
    <w:multiLevelType w:val="hybridMultilevel"/>
    <w:tmpl w:val="994682E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76"/>
    <w:rsid w:val="00015E6D"/>
    <w:rsid w:val="00023A92"/>
    <w:rsid w:val="000642DF"/>
    <w:rsid w:val="000819F2"/>
    <w:rsid w:val="00096051"/>
    <w:rsid w:val="00096905"/>
    <w:rsid w:val="000A52CC"/>
    <w:rsid w:val="000B4A5E"/>
    <w:rsid w:val="000D4EAA"/>
    <w:rsid w:val="000E35AF"/>
    <w:rsid w:val="001043C6"/>
    <w:rsid w:val="00112B52"/>
    <w:rsid w:val="0014481A"/>
    <w:rsid w:val="001603E5"/>
    <w:rsid w:val="0016055E"/>
    <w:rsid w:val="00166C55"/>
    <w:rsid w:val="001700AD"/>
    <w:rsid w:val="00186E89"/>
    <w:rsid w:val="001A2AF4"/>
    <w:rsid w:val="001A63A8"/>
    <w:rsid w:val="001F1F69"/>
    <w:rsid w:val="0020675E"/>
    <w:rsid w:val="00214107"/>
    <w:rsid w:val="00215EC1"/>
    <w:rsid w:val="00225EE5"/>
    <w:rsid w:val="00227899"/>
    <w:rsid w:val="00236009"/>
    <w:rsid w:val="002536CA"/>
    <w:rsid w:val="0026720D"/>
    <w:rsid w:val="00276B9C"/>
    <w:rsid w:val="002A2EB1"/>
    <w:rsid w:val="002C71A0"/>
    <w:rsid w:val="002E63FA"/>
    <w:rsid w:val="002F6041"/>
    <w:rsid w:val="00317F7A"/>
    <w:rsid w:val="00340973"/>
    <w:rsid w:val="0035234B"/>
    <w:rsid w:val="00360694"/>
    <w:rsid w:val="003655C4"/>
    <w:rsid w:val="003A1B1E"/>
    <w:rsid w:val="003A6F00"/>
    <w:rsid w:val="003B10DC"/>
    <w:rsid w:val="003B7C3E"/>
    <w:rsid w:val="003F47AE"/>
    <w:rsid w:val="0040064E"/>
    <w:rsid w:val="00435D3E"/>
    <w:rsid w:val="004655E8"/>
    <w:rsid w:val="00473B58"/>
    <w:rsid w:val="00481A08"/>
    <w:rsid w:val="004875F1"/>
    <w:rsid w:val="004A1CD5"/>
    <w:rsid w:val="004D2A18"/>
    <w:rsid w:val="004E06DD"/>
    <w:rsid w:val="004F54AF"/>
    <w:rsid w:val="004F59B0"/>
    <w:rsid w:val="00507D07"/>
    <w:rsid w:val="005106B7"/>
    <w:rsid w:val="00521AA0"/>
    <w:rsid w:val="00535372"/>
    <w:rsid w:val="005422A7"/>
    <w:rsid w:val="00552033"/>
    <w:rsid w:val="005554D7"/>
    <w:rsid w:val="0055597A"/>
    <w:rsid w:val="00571D30"/>
    <w:rsid w:val="0057491A"/>
    <w:rsid w:val="00593890"/>
    <w:rsid w:val="005A0440"/>
    <w:rsid w:val="005C1A63"/>
    <w:rsid w:val="005E437C"/>
    <w:rsid w:val="005F12F5"/>
    <w:rsid w:val="00621128"/>
    <w:rsid w:val="00665B65"/>
    <w:rsid w:val="00670CD9"/>
    <w:rsid w:val="00677208"/>
    <w:rsid w:val="00692C59"/>
    <w:rsid w:val="006A19CC"/>
    <w:rsid w:val="006B680D"/>
    <w:rsid w:val="006B6991"/>
    <w:rsid w:val="006E08C9"/>
    <w:rsid w:val="0070523D"/>
    <w:rsid w:val="00737EFE"/>
    <w:rsid w:val="00751CE9"/>
    <w:rsid w:val="00767315"/>
    <w:rsid w:val="00785B04"/>
    <w:rsid w:val="00787522"/>
    <w:rsid w:val="00787AFE"/>
    <w:rsid w:val="0079384B"/>
    <w:rsid w:val="007B1DD0"/>
    <w:rsid w:val="007B27C6"/>
    <w:rsid w:val="007B3461"/>
    <w:rsid w:val="007B6B6B"/>
    <w:rsid w:val="007D7A02"/>
    <w:rsid w:val="007E1EA8"/>
    <w:rsid w:val="007E78F4"/>
    <w:rsid w:val="00806441"/>
    <w:rsid w:val="008276F8"/>
    <w:rsid w:val="008632A1"/>
    <w:rsid w:val="00864BD0"/>
    <w:rsid w:val="00872DF4"/>
    <w:rsid w:val="008908DE"/>
    <w:rsid w:val="008A606C"/>
    <w:rsid w:val="008B0D79"/>
    <w:rsid w:val="008C43F1"/>
    <w:rsid w:val="008E712A"/>
    <w:rsid w:val="008F2B88"/>
    <w:rsid w:val="00963979"/>
    <w:rsid w:val="0097069E"/>
    <w:rsid w:val="009761C2"/>
    <w:rsid w:val="009C051C"/>
    <w:rsid w:val="009C11BC"/>
    <w:rsid w:val="009C5E2E"/>
    <w:rsid w:val="009D6476"/>
    <w:rsid w:val="00A053F0"/>
    <w:rsid w:val="00A30105"/>
    <w:rsid w:val="00A353A8"/>
    <w:rsid w:val="00A445D0"/>
    <w:rsid w:val="00A55A8F"/>
    <w:rsid w:val="00A607ED"/>
    <w:rsid w:val="00A83792"/>
    <w:rsid w:val="00A9400D"/>
    <w:rsid w:val="00AA12A4"/>
    <w:rsid w:val="00AA5238"/>
    <w:rsid w:val="00AA7818"/>
    <w:rsid w:val="00AC52BF"/>
    <w:rsid w:val="00AC779B"/>
    <w:rsid w:val="00AE3488"/>
    <w:rsid w:val="00AE4667"/>
    <w:rsid w:val="00B265FF"/>
    <w:rsid w:val="00B40AC2"/>
    <w:rsid w:val="00B427F5"/>
    <w:rsid w:val="00B61009"/>
    <w:rsid w:val="00B63769"/>
    <w:rsid w:val="00B67AA0"/>
    <w:rsid w:val="00B7470E"/>
    <w:rsid w:val="00B759A6"/>
    <w:rsid w:val="00B830A3"/>
    <w:rsid w:val="00BD2D67"/>
    <w:rsid w:val="00BD4DEE"/>
    <w:rsid w:val="00BF0AE9"/>
    <w:rsid w:val="00BF555D"/>
    <w:rsid w:val="00C007D6"/>
    <w:rsid w:val="00C017C3"/>
    <w:rsid w:val="00C10E58"/>
    <w:rsid w:val="00C1681B"/>
    <w:rsid w:val="00C34DF6"/>
    <w:rsid w:val="00C4681F"/>
    <w:rsid w:val="00C523C5"/>
    <w:rsid w:val="00C60023"/>
    <w:rsid w:val="00C6537F"/>
    <w:rsid w:val="00C7776B"/>
    <w:rsid w:val="00C94577"/>
    <w:rsid w:val="00CC3ADF"/>
    <w:rsid w:val="00CD4AE4"/>
    <w:rsid w:val="00CD736E"/>
    <w:rsid w:val="00CE5690"/>
    <w:rsid w:val="00CE67C3"/>
    <w:rsid w:val="00CE7748"/>
    <w:rsid w:val="00D02132"/>
    <w:rsid w:val="00D0456E"/>
    <w:rsid w:val="00D15191"/>
    <w:rsid w:val="00D25685"/>
    <w:rsid w:val="00D3315D"/>
    <w:rsid w:val="00D36E13"/>
    <w:rsid w:val="00D50383"/>
    <w:rsid w:val="00D54327"/>
    <w:rsid w:val="00DB38E9"/>
    <w:rsid w:val="00DD09F0"/>
    <w:rsid w:val="00DD370B"/>
    <w:rsid w:val="00DD4BD8"/>
    <w:rsid w:val="00DE47CB"/>
    <w:rsid w:val="00DF19E6"/>
    <w:rsid w:val="00E03261"/>
    <w:rsid w:val="00E20FCF"/>
    <w:rsid w:val="00E436E8"/>
    <w:rsid w:val="00E51C2C"/>
    <w:rsid w:val="00E6253B"/>
    <w:rsid w:val="00E94CD8"/>
    <w:rsid w:val="00EB4116"/>
    <w:rsid w:val="00EB61EE"/>
    <w:rsid w:val="00EB75A2"/>
    <w:rsid w:val="00EC3B8C"/>
    <w:rsid w:val="00EC41AF"/>
    <w:rsid w:val="00F052AA"/>
    <w:rsid w:val="00F13D7F"/>
    <w:rsid w:val="00F152A4"/>
    <w:rsid w:val="00F47C27"/>
    <w:rsid w:val="00F63CD2"/>
    <w:rsid w:val="00F87D0C"/>
    <w:rsid w:val="00F928C1"/>
    <w:rsid w:val="00F95B50"/>
    <w:rsid w:val="00FA0C9B"/>
    <w:rsid w:val="00FE1573"/>
    <w:rsid w:val="119B1906"/>
    <w:rsid w:val="2358A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7FF5FB"/>
  <w15:chartTrackingRefBased/>
  <w15:docId w15:val="{A32B06D1-0A72-4A3A-87D8-0887F864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71A0"/>
    <w:pPr>
      <w:tabs>
        <w:tab w:val="left" w:pos="340"/>
      </w:tabs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F152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6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5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6D"/>
  </w:style>
  <w:style w:type="paragraph" w:styleId="Fuzeile">
    <w:name w:val="footer"/>
    <w:basedOn w:val="Standard"/>
    <w:link w:val="FuzeileZchn"/>
    <w:uiPriority w:val="99"/>
    <w:unhideWhenUsed/>
    <w:rsid w:val="00E0326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03261"/>
    <w:rPr>
      <w:sz w:val="18"/>
    </w:rPr>
  </w:style>
  <w:style w:type="paragraph" w:customStyle="1" w:styleId="1Titel">
    <w:name w:val="1_Titel"/>
    <w:basedOn w:val="Standard"/>
    <w:qFormat/>
    <w:rsid w:val="00D15191"/>
    <w:pPr>
      <w:spacing w:after="180" w:line="240" w:lineRule="auto"/>
    </w:pPr>
    <w:rPr>
      <w:b/>
      <w:sz w:val="32"/>
    </w:rPr>
  </w:style>
  <w:style w:type="character" w:styleId="Fett">
    <w:name w:val="Strong"/>
    <w:basedOn w:val="Absatz-Standardschriftart"/>
    <w:uiPriority w:val="22"/>
    <w:qFormat/>
    <w:rsid w:val="00D36E13"/>
    <w:rPr>
      <w:b/>
      <w:bCs/>
    </w:rPr>
  </w:style>
  <w:style w:type="paragraph" w:customStyle="1" w:styleId="4Lauftexta">
    <w:name w:val="4_Lauftext a"/>
    <w:aliases w:val="b,c"/>
    <w:basedOn w:val="Standard"/>
    <w:qFormat/>
    <w:rsid w:val="00096051"/>
    <w:pPr>
      <w:numPr>
        <w:numId w:val="1"/>
      </w:numPr>
      <w:spacing w:after="80" w:line="240" w:lineRule="auto"/>
      <w:ind w:left="340" w:hanging="340"/>
    </w:pPr>
  </w:style>
  <w:style w:type="paragraph" w:customStyle="1" w:styleId="2Lauftextnormal">
    <w:name w:val="2_Lauftext_normal"/>
    <w:basedOn w:val="Standard"/>
    <w:qFormat/>
    <w:rsid w:val="00096051"/>
    <w:pPr>
      <w:spacing w:after="80" w:line="240" w:lineRule="auto"/>
    </w:pPr>
  </w:style>
  <w:style w:type="paragraph" w:customStyle="1" w:styleId="5EinzugBulletsgrau">
    <w:name w:val="5_Einzug Bullets grau"/>
    <w:basedOn w:val="Standard"/>
    <w:qFormat/>
    <w:rsid w:val="00F052AA"/>
    <w:pPr>
      <w:numPr>
        <w:numId w:val="2"/>
      </w:numPr>
      <w:spacing w:after="80" w:line="240" w:lineRule="auto"/>
      <w:ind w:left="567" w:hanging="227"/>
    </w:pPr>
    <w:rPr>
      <w:i/>
      <w:color w:val="A6A6A6" w:themeColor="background1" w:themeShade="A6"/>
    </w:rPr>
  </w:style>
  <w:style w:type="paragraph" w:customStyle="1" w:styleId="6Schlusssatzrot">
    <w:name w:val="6_Schlusssatz_rot"/>
    <w:basedOn w:val="Standard"/>
    <w:qFormat/>
    <w:rsid w:val="00A353A8"/>
    <w:pPr>
      <w:spacing w:after="80" w:line="240" w:lineRule="auto"/>
    </w:pPr>
    <w:rPr>
      <w:b/>
      <w:color w:val="FF0000"/>
    </w:rPr>
  </w:style>
  <w:style w:type="paragraph" w:customStyle="1" w:styleId="7SchlusssatzrotAufzhlung">
    <w:name w:val="7_Schlusssatz_rot_Aufzählung"/>
    <w:basedOn w:val="6Schlusssatzrot"/>
    <w:qFormat/>
    <w:rsid w:val="00CE5690"/>
    <w:pPr>
      <w:numPr>
        <w:numId w:val="3"/>
      </w:numPr>
      <w:spacing w:after="40"/>
      <w:ind w:left="227" w:hanging="227"/>
    </w:pPr>
  </w:style>
  <w:style w:type="paragraph" w:customStyle="1" w:styleId="3LauftextBullets">
    <w:name w:val="3_Lauftext_Bullets"/>
    <w:basedOn w:val="2Lauftextnormal"/>
    <w:qFormat/>
    <w:rsid w:val="00571D30"/>
    <w:pPr>
      <w:numPr>
        <w:numId w:val="4"/>
      </w:numPr>
      <w:ind w:left="340" w:hanging="340"/>
    </w:pPr>
  </w:style>
  <w:style w:type="character" w:styleId="Hyperlink">
    <w:name w:val="Hyperlink"/>
    <w:basedOn w:val="Absatz-Standardschriftart"/>
    <w:uiPriority w:val="99"/>
    <w:unhideWhenUsed/>
    <w:rsid w:val="000E35AF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E35AF"/>
    <w:rPr>
      <w:color w:val="00000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1573"/>
    <w:pPr>
      <w:tabs>
        <w:tab w:val="clear" w:pos="340"/>
      </w:tabs>
      <w:spacing w:after="0" w:line="260" w:lineRule="exact"/>
      <w:ind w:left="720"/>
      <w:contextualSpacing/>
    </w:pPr>
    <w:rPr>
      <w:rFonts w:ascii="Amnesty Trade Gothic" w:eastAsia="Times New Roman" w:hAnsi="Amnesty Trade Gothic" w:cs="Times New Roman"/>
      <w:sz w:val="20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603E5"/>
    <w:pPr>
      <w:tabs>
        <w:tab w:val="clear" w:pos="34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separator">
    <w:name w:val="separator"/>
    <w:basedOn w:val="Absatz-Standardschriftart"/>
    <w:rsid w:val="001603E5"/>
  </w:style>
  <w:style w:type="character" w:customStyle="1" w:styleId="plf-article-meta-author">
    <w:name w:val="plf-article-meta-author"/>
    <w:basedOn w:val="Absatz-Standardschriftart"/>
    <w:rsid w:val="001603E5"/>
  </w:style>
  <w:style w:type="character" w:styleId="NichtaufgelsteErwhnung">
    <w:name w:val="Unresolved Mention"/>
    <w:basedOn w:val="Absatz-Standardschriftart"/>
    <w:uiPriority w:val="99"/>
    <w:semiHidden/>
    <w:unhideWhenUsed/>
    <w:rsid w:val="001603E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1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215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anda.nydegger\AppData\Local\Microsoft\Windows\INetCache\IE\2H1K26MB\_Arbeitsblatt.dotx" TargetMode="External"/></Relationships>
</file>

<file path=word/theme/theme1.xml><?xml version="1.0" encoding="utf-8"?>
<a:theme xmlns:a="http://schemas.openxmlformats.org/drawingml/2006/main" name="Office Theme">
  <a:themeElements>
    <a:clrScheme name="URwegs">
      <a:dk1>
        <a:sysClr val="windowText" lastClr="000000"/>
      </a:dk1>
      <a:lt1>
        <a:sysClr val="window" lastClr="FFFFFF"/>
      </a:lt1>
      <a:dk2>
        <a:srgbClr val="CFE3DD"/>
      </a:dk2>
      <a:lt2>
        <a:srgbClr val="E9F1DC"/>
      </a:lt2>
      <a:accent1>
        <a:srgbClr val="FFED01"/>
      </a:accent1>
      <a:accent2>
        <a:srgbClr val="FFC000"/>
      </a:accent2>
      <a:accent3>
        <a:srgbClr val="F6100A"/>
      </a:accent3>
      <a:accent4>
        <a:srgbClr val="7F7F7F"/>
      </a:accent4>
      <a:accent5>
        <a:srgbClr val="A5A5A5"/>
      </a:accent5>
      <a:accent6>
        <a:srgbClr val="C3C3C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368A-1E94-46DF-9542-89F16CD9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_Arbeitsblatt.dotx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Nydegger</dc:creator>
  <cp:keywords/>
  <dc:description/>
  <cp:lastModifiedBy>Felix Aschwanden</cp:lastModifiedBy>
  <cp:revision>3</cp:revision>
  <cp:lastPrinted>2016-09-28T09:32:00Z</cp:lastPrinted>
  <dcterms:created xsi:type="dcterms:W3CDTF">2019-11-14T13:37:00Z</dcterms:created>
  <dcterms:modified xsi:type="dcterms:W3CDTF">2019-11-14T15:05:00Z</dcterms:modified>
</cp:coreProperties>
</file>